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FE60F" w14:textId="0C9F9213" w:rsidR="00CD62CE" w:rsidRPr="00A20DC0" w:rsidRDefault="00F0230F">
      <w:pPr>
        <w:rPr>
          <w:rFonts w:asciiTheme="minorEastAsia" w:hAnsiTheme="minorEastAsia"/>
        </w:rPr>
      </w:pPr>
      <w:r w:rsidRPr="00A20DC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BE4E4" wp14:editId="69F90912">
                <wp:simplePos x="0" y="0"/>
                <wp:positionH relativeFrom="column">
                  <wp:posOffset>3774233</wp:posOffset>
                </wp:positionH>
                <wp:positionV relativeFrom="paragraph">
                  <wp:posOffset>111967</wp:posOffset>
                </wp:positionV>
                <wp:extent cx="1978660" cy="727788"/>
                <wp:effectExtent l="0" t="0" r="2159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7277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03D765E" id="矩形 1" o:spid="_x0000_s1026" style="position:absolute;margin-left:297.2pt;margin-top:8.8pt;width:155.8pt;height:5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" filled="f" strokecolor="black [3213]" strokeweight="1.5pt"/>
            </w:pict>
          </mc:Fallback>
        </mc:AlternateContent>
      </w:r>
      <w:r w:rsidRPr="00A20DC0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DDD654" wp14:editId="0673FF61">
                <wp:simplePos x="0" y="0"/>
                <wp:positionH relativeFrom="column">
                  <wp:posOffset>3771032</wp:posOffset>
                </wp:positionH>
                <wp:positionV relativeFrom="paragraph">
                  <wp:posOffset>13776</wp:posOffset>
                </wp:positionV>
                <wp:extent cx="236093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A2A83" w14:textId="77777777" w:rsidR="00B214F5" w:rsidRPr="00B214F5" w:rsidRDefault="00B214F5" w:rsidP="00B214F5">
                            <w:pPr>
                              <w:pStyle w:val="Default"/>
                              <w:rPr>
                                <w:rFonts w:ascii="Yu Gothic Medium" w:eastAsia="Yu Gothic Medium" w:hAnsi="Yu Gothic Medium"/>
                              </w:rPr>
                            </w:pPr>
                            <w:r w:rsidRPr="00B214F5">
                              <w:rPr>
                                <w:rFonts w:ascii="Yu Gothic Medium" w:eastAsia="Yu Gothic Medium" w:hAnsi="Yu Gothic Medium" w:hint="eastAsia"/>
                              </w:rPr>
                              <w:t>參賽編號</w:t>
                            </w:r>
                            <w:r w:rsidRPr="00B214F5">
                              <w:rPr>
                                <w:rFonts w:ascii="Yu Gothic Medium" w:eastAsia="Yu Gothic Medium" w:hAnsi="Yu Gothic Medium" w:hint="eastAsia"/>
                                <w:sz w:val="20"/>
                                <w:szCs w:val="20"/>
                              </w:rPr>
                              <w:t>（食環署專用）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1DDD65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6.95pt;margin-top:1.1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oJQIAAPkDAAAOAAAAZHJzL2Uyb0RvYy54bWysU0tu2zAQ3RfoHQjua31iO7FgOUiTuiiQ&#10;foC0B6ApyiIqcliStuReIEAPkK57gB6gB0rO0SHlOEa7K6oFQWpmHue9eZyf96olW2GdBF3SbJRS&#10;IjSHSup1ST99XL44o8R5pivWghYl3QlHzxfPn807U4gcGmgrYQmCaFd0pqSN96ZIEscboZgbgREa&#10;gzVYxTwe7TqpLOsQXbVJnqb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" filled="f" stroked="f">
                <v:textbox style="mso-fit-shape-to-text:t">
                  <w:txbxContent>
                    <w:p w14:paraId="662A2A83" w14:textId="77777777" w:rsidR="00B214F5" w:rsidRPr="00B214F5" w:rsidRDefault="00B214F5" w:rsidP="00B214F5">
                      <w:pPr>
                        <w:pStyle w:val="Default"/>
                        <w:rPr>
                          <w:rFonts w:ascii="Yu Gothic Medium" w:eastAsia="Yu Gothic Medium" w:hAnsi="Yu Gothic Medium"/>
                        </w:rPr>
                      </w:pPr>
                      <w:r w:rsidRPr="00B214F5">
                        <w:rPr>
                          <w:rFonts w:ascii="Yu Gothic Medium" w:eastAsia="Yu Gothic Medium" w:hAnsi="Yu Gothic Medium" w:hint="eastAsia"/>
                        </w:rPr>
                        <w:t>參賽編號</w:t>
                      </w:r>
                      <w:r w:rsidRPr="00B214F5">
                        <w:rPr>
                          <w:rFonts w:ascii="Yu Gothic Medium" w:eastAsia="Yu Gothic Medium" w:hAnsi="Yu Gothic Medium" w:hint="eastAsia"/>
                          <w:sz w:val="20"/>
                          <w:szCs w:val="20"/>
                        </w:rPr>
                        <w:t>（食環署專用）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36E1" w:rsidRPr="00A20DC0">
        <w:rPr>
          <w:rFonts w:asciiTheme="minorEastAsia" w:hAnsiTheme="minorEastAsia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B18DBD2" wp14:editId="73B5C7E0">
            <wp:simplePos x="0" y="0"/>
            <wp:positionH relativeFrom="column">
              <wp:posOffset>-829310</wp:posOffset>
            </wp:positionH>
            <wp:positionV relativeFrom="paragraph">
              <wp:posOffset>-687070</wp:posOffset>
            </wp:positionV>
            <wp:extent cx="1889125" cy="758825"/>
            <wp:effectExtent l="0" t="0" r="0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2CE" w:rsidRPr="00A20DC0">
        <w:rPr>
          <w:rFonts w:asciiTheme="minorEastAsia" w:hAnsiTheme="min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C1CC3F" wp14:editId="68C547B4">
                <wp:simplePos x="0" y="0"/>
                <wp:positionH relativeFrom="column">
                  <wp:posOffset>-876300</wp:posOffset>
                </wp:positionH>
                <wp:positionV relativeFrom="paragraph">
                  <wp:posOffset>-2938</wp:posOffset>
                </wp:positionV>
                <wp:extent cx="70104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96D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0EEF39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pt,-.25pt" to="48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" o:allowincell="f" strokecolor="#e96d2f"/>
            </w:pict>
          </mc:Fallback>
        </mc:AlternateContent>
      </w:r>
    </w:p>
    <w:p w14:paraId="1D59A784" w14:textId="77777777" w:rsidR="00167A42" w:rsidRPr="00A20DC0" w:rsidRDefault="00167A42">
      <w:pPr>
        <w:rPr>
          <w:rFonts w:asciiTheme="minorEastAsia" w:hAnsiTheme="minorEastAsia"/>
        </w:rPr>
      </w:pPr>
    </w:p>
    <w:p w14:paraId="137C332B" w14:textId="77777777" w:rsidR="001036E1" w:rsidRPr="00A20DC0" w:rsidRDefault="001036E1">
      <w:pPr>
        <w:rPr>
          <w:rFonts w:asciiTheme="minorEastAsia" w:hAnsiTheme="minorEastAsia"/>
        </w:rPr>
      </w:pPr>
    </w:p>
    <w:p w14:paraId="1EC3C5A6" w14:textId="77777777" w:rsidR="00B214F5" w:rsidRPr="00A20DC0" w:rsidRDefault="00B214F5">
      <w:pPr>
        <w:rPr>
          <w:rFonts w:asciiTheme="minorEastAsia" w:hAnsiTheme="minorEastAsia"/>
        </w:rPr>
      </w:pPr>
    </w:p>
    <w:p w14:paraId="578240A7" w14:textId="3D3885CA" w:rsidR="00CD62CE" w:rsidRPr="00A20DC0" w:rsidRDefault="00B30F42" w:rsidP="008911BF">
      <w:pPr>
        <w:ind w:rightChars="-260" w:right="-624" w:firstLineChars="50" w:firstLine="180"/>
        <w:rPr>
          <w:rFonts w:asciiTheme="minorEastAsia" w:hAnsiTheme="minorEastAsia"/>
          <w:b/>
          <w:sz w:val="36"/>
          <w:szCs w:val="36"/>
        </w:rPr>
      </w:pPr>
      <w:r w:rsidRPr="00A20DC0">
        <w:rPr>
          <w:rFonts w:asciiTheme="minorEastAsia" w:hAnsiTheme="minorEastAsia" w:hint="eastAsia"/>
          <w:b/>
          <w:sz w:val="36"/>
          <w:szCs w:val="36"/>
        </w:rPr>
        <w:t>「</w:t>
      </w:r>
      <w:r w:rsidRPr="00A20DC0">
        <w:rPr>
          <w:rFonts w:asciiTheme="minorEastAsia" w:hAnsiTheme="minorEastAsia" w:hint="eastAsia"/>
          <w:b/>
          <w:i/>
          <w:iCs/>
          <w:sz w:val="36"/>
          <w:szCs w:val="36"/>
        </w:rPr>
        <w:t>回歸自然</w:t>
      </w:r>
      <w:r w:rsidR="00B9570F" w:rsidRPr="00A20DC0">
        <w:rPr>
          <w:rFonts w:asciiTheme="minorEastAsia" w:hAnsiTheme="minorEastAsia"/>
          <w:b/>
          <w:i/>
          <w:iCs/>
          <w:sz w:val="36"/>
          <w:szCs w:val="36"/>
        </w:rPr>
        <w:t xml:space="preserve"> </w:t>
      </w:r>
      <w:proofErr w:type="gramStart"/>
      <w:r w:rsidR="00B9570F" w:rsidRPr="00A20DC0">
        <w:rPr>
          <w:rFonts w:asciiTheme="minorEastAsia" w:hAnsiTheme="minorEastAsia"/>
          <w:b/>
          <w:i/>
          <w:iCs/>
          <w:sz w:val="36"/>
          <w:szCs w:val="36"/>
        </w:rPr>
        <w:t>–</w:t>
      </w:r>
      <w:proofErr w:type="gramEnd"/>
      <w:r w:rsidR="00B9570F" w:rsidRPr="00A20DC0">
        <w:rPr>
          <w:rFonts w:asciiTheme="minorEastAsia" w:hAnsiTheme="minorEastAsia"/>
          <w:b/>
          <w:i/>
          <w:iCs/>
          <w:sz w:val="36"/>
          <w:szCs w:val="36"/>
        </w:rPr>
        <w:t xml:space="preserve"> </w:t>
      </w:r>
      <w:r w:rsidR="00B9570F" w:rsidRPr="00A20DC0">
        <w:rPr>
          <w:rFonts w:asciiTheme="minorEastAsia" w:hAnsiTheme="minorEastAsia" w:hint="eastAsia"/>
          <w:b/>
          <w:i/>
          <w:iCs/>
          <w:sz w:val="36"/>
          <w:szCs w:val="36"/>
        </w:rPr>
        <w:t>讓</w:t>
      </w:r>
      <w:r w:rsidRPr="00A20DC0">
        <w:rPr>
          <w:rFonts w:asciiTheme="minorEastAsia" w:hAnsiTheme="minorEastAsia" w:hint="eastAsia"/>
          <w:b/>
          <w:i/>
          <w:iCs/>
          <w:sz w:val="36"/>
          <w:szCs w:val="36"/>
        </w:rPr>
        <w:t>愛</w:t>
      </w:r>
      <w:r w:rsidR="0029104B" w:rsidRPr="00A20DC0">
        <w:rPr>
          <w:rFonts w:asciiTheme="minorEastAsia" w:hAnsiTheme="minorEastAsia" w:hint="eastAsia"/>
          <w:b/>
          <w:i/>
          <w:iCs/>
          <w:sz w:val="36"/>
          <w:szCs w:val="36"/>
        </w:rPr>
        <w:t>延</w:t>
      </w:r>
      <w:r w:rsidR="00B9570F" w:rsidRPr="00A20DC0">
        <w:rPr>
          <w:rFonts w:asciiTheme="minorEastAsia" w:hAnsiTheme="minorEastAsia" w:hint="eastAsia"/>
          <w:b/>
          <w:i/>
          <w:iCs/>
          <w:sz w:val="36"/>
          <w:szCs w:val="36"/>
        </w:rPr>
        <w:t>續</w:t>
      </w:r>
      <w:r w:rsidRPr="00A20DC0">
        <w:rPr>
          <w:rFonts w:asciiTheme="minorEastAsia" w:hAnsiTheme="minorEastAsia" w:hint="eastAsia"/>
          <w:b/>
          <w:sz w:val="36"/>
          <w:szCs w:val="36"/>
        </w:rPr>
        <w:t>」</w:t>
      </w:r>
      <w:r w:rsidR="0029104B" w:rsidRPr="00A20DC0">
        <w:rPr>
          <w:rFonts w:asciiTheme="minorEastAsia" w:hAnsiTheme="minorEastAsia"/>
          <w:b/>
          <w:sz w:val="36"/>
          <w:szCs w:val="36"/>
        </w:rPr>
        <w:t xml:space="preserve"> </w:t>
      </w:r>
      <w:r w:rsidR="008B4AF6" w:rsidRPr="00A20DC0">
        <w:rPr>
          <w:rFonts w:asciiTheme="minorEastAsia" w:hAnsiTheme="minorEastAsia" w:hint="eastAsia"/>
          <w:b/>
          <w:i/>
          <w:iCs/>
          <w:sz w:val="36"/>
          <w:szCs w:val="36"/>
        </w:rPr>
        <w:t>綠色殯葬</w:t>
      </w:r>
      <w:r w:rsidR="00222BA7" w:rsidRPr="00A20DC0">
        <w:rPr>
          <w:rFonts w:asciiTheme="minorEastAsia" w:hAnsiTheme="minorEastAsia"/>
          <w:b/>
          <w:sz w:val="36"/>
          <w:szCs w:val="36"/>
        </w:rPr>
        <w:t xml:space="preserve"> </w:t>
      </w:r>
      <w:r w:rsidR="004605DC" w:rsidRPr="00A20DC0">
        <w:rPr>
          <w:rFonts w:asciiTheme="minorEastAsia" w:hAnsiTheme="minorEastAsia" w:hint="eastAsia"/>
          <w:b/>
          <w:sz w:val="36"/>
          <w:szCs w:val="36"/>
        </w:rPr>
        <w:t>標誌設計比賽</w:t>
      </w:r>
    </w:p>
    <w:p w14:paraId="3AF72E38" w14:textId="77777777" w:rsidR="00B214F5" w:rsidRPr="00A20DC0" w:rsidRDefault="00B214F5" w:rsidP="001036E1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A20DC0">
        <w:rPr>
          <w:rFonts w:asciiTheme="minorEastAsia" w:hAnsiTheme="minorEastAsia" w:hint="eastAsia"/>
          <w:sz w:val="28"/>
          <w:szCs w:val="28"/>
          <w:u w:val="single"/>
        </w:rPr>
        <w:t>參加表格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3804"/>
        <w:gridCol w:w="5127"/>
      </w:tblGrid>
      <w:tr w:rsidR="00C63BA0" w:rsidRPr="00A20DC0" w14:paraId="2FBE3148" w14:textId="77777777" w:rsidTr="00222BA7">
        <w:trPr>
          <w:trHeight w:val="1331"/>
        </w:trPr>
        <w:tc>
          <w:tcPr>
            <w:tcW w:w="3804" w:type="dxa"/>
          </w:tcPr>
          <w:p w14:paraId="74AF5813" w14:textId="6282B418" w:rsidR="00C63BA0" w:rsidRPr="00A20DC0" w:rsidDel="000870DF" w:rsidRDefault="00C63BA0" w:rsidP="00B214F5">
            <w:pPr>
              <w:rPr>
                <w:rFonts w:asciiTheme="minorEastAsia" w:hAnsiTheme="minorEastAsia"/>
              </w:rPr>
            </w:pPr>
            <w:r w:rsidRPr="00A20DC0">
              <w:rPr>
                <w:rFonts w:asciiTheme="minorEastAsia" w:hAnsiTheme="minorEastAsia" w:hint="eastAsia"/>
              </w:rPr>
              <w:t>學校名稱：</w:t>
            </w:r>
            <w:permStart w:id="794837023" w:edGrp="everyone"/>
            <w:permEnd w:id="794837023"/>
          </w:p>
        </w:tc>
        <w:tc>
          <w:tcPr>
            <w:tcW w:w="5127" w:type="dxa"/>
          </w:tcPr>
          <w:p w14:paraId="3C51D03F" w14:textId="3EE2E2CC" w:rsidR="00C63BA0" w:rsidRPr="00A20DC0" w:rsidRDefault="00C63BA0" w:rsidP="002F70AD">
            <w:pPr>
              <w:rPr>
                <w:rFonts w:asciiTheme="minorEastAsia" w:hAnsiTheme="minorEastAsia"/>
              </w:rPr>
            </w:pPr>
            <w:permStart w:id="1694705979" w:edGrp="everyone"/>
            <w:r w:rsidRPr="00A20DC0">
              <w:rPr>
                <w:rFonts w:asciiTheme="minorEastAsia" w:hAnsiTheme="minorEastAsia" w:hint="eastAsia"/>
              </w:rPr>
              <w:t>班級</w:t>
            </w:r>
            <w:r w:rsidRPr="00A20DC0">
              <w:rPr>
                <w:rFonts w:asciiTheme="minorEastAsia" w:hAnsiTheme="minorEastAsia"/>
              </w:rPr>
              <w:t>/課程</w:t>
            </w:r>
            <w:r w:rsidRPr="00A20DC0">
              <w:rPr>
                <w:rFonts w:asciiTheme="minorEastAsia" w:hAnsiTheme="minorEastAsia" w:hint="eastAsia"/>
              </w:rPr>
              <w:t>(請刪去不適用者)</w:t>
            </w:r>
          </w:p>
          <w:p w14:paraId="21237E88" w14:textId="77777777" w:rsidR="00C63BA0" w:rsidRPr="00A20DC0" w:rsidRDefault="00C63BA0" w:rsidP="002F70AD">
            <w:pPr>
              <w:rPr>
                <w:rFonts w:asciiTheme="minorEastAsia" w:hAnsiTheme="minorEastAsia"/>
              </w:rPr>
            </w:pPr>
          </w:p>
          <w:p w14:paraId="4B7A593C" w14:textId="27B39619" w:rsidR="00C63BA0" w:rsidRPr="00A20DC0" w:rsidRDefault="00C63BA0" w:rsidP="002F70AD">
            <w:pPr>
              <w:rPr>
                <w:rFonts w:asciiTheme="minorEastAsia" w:hAnsiTheme="minorEastAsia" w:cs="新細明體"/>
                <w:color w:val="000000"/>
                <w:kern w:val="0"/>
                <w:sz w:val="18"/>
                <w:szCs w:val="18"/>
              </w:rPr>
            </w:pPr>
            <w:r w:rsidRPr="00A20DC0">
              <w:rPr>
                <w:rFonts w:asciiTheme="minorEastAsia" w:hAnsiTheme="minorEastAsia" w:hint="eastAsia"/>
              </w:rPr>
              <w:t xml:space="preserve">中學組 </w:t>
            </w:r>
            <w:r w:rsidRPr="00A20DC0">
              <w:rPr>
                <w:rFonts w:asciiTheme="minorEastAsia" w:hAnsiTheme="minorEastAsia"/>
              </w:rPr>
              <w:t>(</w:t>
            </w:r>
            <w:r w:rsidRPr="00A20DC0">
              <w:rPr>
                <w:rFonts w:asciiTheme="minorEastAsia" w:hAnsiTheme="minorEastAsia" w:hint="eastAsia"/>
              </w:rPr>
              <w:t xml:space="preserve">全日制) / 大專組 (全日制) </w:t>
            </w:r>
            <w:permEnd w:id="1694705979"/>
          </w:p>
        </w:tc>
      </w:tr>
      <w:tr w:rsidR="00EA5A9A" w:rsidRPr="00A20DC0" w14:paraId="1297DF5C" w14:textId="77777777" w:rsidTr="000C6708">
        <w:trPr>
          <w:trHeight w:val="1331"/>
        </w:trPr>
        <w:tc>
          <w:tcPr>
            <w:tcW w:w="3804" w:type="dxa"/>
          </w:tcPr>
          <w:p w14:paraId="2E7572DF" w14:textId="77777777" w:rsidR="00EA5A9A" w:rsidRPr="00A20DC0" w:rsidRDefault="00EA5A9A" w:rsidP="007E77B1">
            <w:pPr>
              <w:rPr>
                <w:rFonts w:asciiTheme="minorEastAsia" w:hAnsiTheme="minorEastAsia"/>
                <w:u w:val="single"/>
              </w:rPr>
            </w:pPr>
            <w:r w:rsidRPr="00A20DC0">
              <w:rPr>
                <w:rFonts w:asciiTheme="minorEastAsia" w:hAnsiTheme="minorEastAsia" w:hint="eastAsia"/>
              </w:rPr>
              <w:t>學生姓名：</w:t>
            </w:r>
            <w:permStart w:id="345603314" w:edGrp="everyone"/>
            <w:permEnd w:id="345603314"/>
          </w:p>
        </w:tc>
        <w:tc>
          <w:tcPr>
            <w:tcW w:w="5127" w:type="dxa"/>
          </w:tcPr>
          <w:p w14:paraId="6AC49513" w14:textId="603B8B3B" w:rsidR="00EA5A9A" w:rsidRPr="00A20DC0" w:rsidRDefault="00EA5A9A" w:rsidP="007E77B1">
            <w:pPr>
              <w:rPr>
                <w:rFonts w:asciiTheme="minorEastAsia" w:hAnsiTheme="minorEastAsia"/>
                <w:u w:val="single"/>
              </w:rPr>
            </w:pPr>
            <w:r w:rsidRPr="00A20DC0">
              <w:rPr>
                <w:rFonts w:asciiTheme="minorEastAsia" w:hAnsiTheme="minorEastAsia" w:hint="eastAsia"/>
              </w:rPr>
              <w:t>作品標題：</w:t>
            </w:r>
            <w:permStart w:id="1719492970" w:edGrp="everyone"/>
            <w:r w:rsidR="00437773" w:rsidRPr="00A20DC0">
              <w:rPr>
                <w:rFonts w:asciiTheme="minorEastAsia" w:hAnsiTheme="minorEastAsia" w:hint="eastAsia"/>
              </w:rPr>
              <w:t>(不多於12字)</w:t>
            </w:r>
            <w:permEnd w:id="1719492970"/>
          </w:p>
        </w:tc>
      </w:tr>
      <w:tr w:rsidR="000C6708" w:rsidRPr="00A20DC0" w14:paraId="345F2765" w14:textId="77777777" w:rsidTr="000C6708">
        <w:trPr>
          <w:trHeight w:val="1319"/>
        </w:trPr>
        <w:tc>
          <w:tcPr>
            <w:tcW w:w="3804" w:type="dxa"/>
          </w:tcPr>
          <w:p w14:paraId="4DE945F4" w14:textId="77777777" w:rsidR="000C6708" w:rsidRPr="00A20DC0" w:rsidRDefault="000C6708" w:rsidP="00825410">
            <w:pPr>
              <w:rPr>
                <w:rFonts w:asciiTheme="minorEastAsia" w:hAnsiTheme="minorEastAsia"/>
                <w:u w:val="single"/>
              </w:rPr>
            </w:pPr>
            <w:r w:rsidRPr="00A20DC0">
              <w:rPr>
                <w:rFonts w:asciiTheme="minorEastAsia" w:hAnsiTheme="minorEastAsia" w:hint="eastAsia"/>
              </w:rPr>
              <w:t>電話：</w:t>
            </w:r>
            <w:permStart w:id="1302880891" w:edGrp="everyone"/>
            <w:permEnd w:id="1302880891"/>
          </w:p>
        </w:tc>
        <w:tc>
          <w:tcPr>
            <w:tcW w:w="5127" w:type="dxa"/>
          </w:tcPr>
          <w:p w14:paraId="092D92A3" w14:textId="77777777" w:rsidR="000C6708" w:rsidRPr="00A20DC0" w:rsidRDefault="000C6708" w:rsidP="00825410">
            <w:pPr>
              <w:rPr>
                <w:rFonts w:asciiTheme="minorEastAsia" w:hAnsiTheme="minorEastAsia"/>
              </w:rPr>
            </w:pPr>
            <w:r w:rsidRPr="00A20DC0">
              <w:rPr>
                <w:rFonts w:asciiTheme="minorEastAsia" w:hAnsiTheme="minorEastAsia" w:hint="eastAsia"/>
              </w:rPr>
              <w:t>電郵：</w:t>
            </w:r>
            <w:permStart w:id="1296066785" w:edGrp="everyone"/>
            <w:permEnd w:id="1296066785"/>
          </w:p>
        </w:tc>
      </w:tr>
    </w:tbl>
    <w:p w14:paraId="0E9C0516" w14:textId="77777777" w:rsidR="00BC41E9" w:rsidRPr="00A20DC0" w:rsidRDefault="00BC41E9" w:rsidP="00503BAC">
      <w:pPr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</w:p>
    <w:p w14:paraId="127BE646" w14:textId="77777777" w:rsidR="00E63098" w:rsidRPr="00A20DC0" w:rsidRDefault="00BC41E9" w:rsidP="00AB7509">
      <w:pPr>
        <w:ind w:leftChars="-118" w:left="-283" w:rightChars="-142" w:right="-341"/>
        <w:rPr>
          <w:rFonts w:asciiTheme="minorEastAsia" w:hAnsiTheme="minorEastAsia" w:cs="新細明體"/>
          <w:color w:val="000000"/>
          <w:kern w:val="0"/>
          <w:sz w:val="20"/>
          <w:szCs w:val="20"/>
        </w:rPr>
      </w:pPr>
      <w:r w:rsidRPr="00A20DC0">
        <w:rPr>
          <w:rFonts w:asciiTheme="minorEastAsia" w:hAnsiTheme="minorEastAsia" w:cs="新細明體" w:hint="eastAsia"/>
          <w:color w:val="000000"/>
          <w:kern w:val="0"/>
          <w:sz w:val="20"/>
          <w:szCs w:val="20"/>
        </w:rPr>
        <w:t>*</w:t>
      </w:r>
      <w:r w:rsidR="00EA5733" w:rsidRPr="00A20DC0">
        <w:rPr>
          <w:rFonts w:asciiTheme="minorEastAsia" w:hAnsiTheme="minorEastAsia" w:cs="新細明體" w:hint="eastAsia"/>
          <w:color w:val="000000"/>
          <w:kern w:val="0"/>
          <w:sz w:val="20"/>
          <w:szCs w:val="20"/>
        </w:rPr>
        <w:t>參賽者須填妥</w:t>
      </w:r>
      <w:r w:rsidR="00503BAC" w:rsidRPr="00A20DC0">
        <w:rPr>
          <w:rFonts w:asciiTheme="minorEastAsia" w:hAnsiTheme="minorEastAsia" w:cs="新細明體" w:hint="eastAsia"/>
          <w:color w:val="000000"/>
          <w:kern w:val="0"/>
          <w:sz w:val="20"/>
          <w:szCs w:val="20"/>
        </w:rPr>
        <w:t>參加表格</w:t>
      </w:r>
      <w:r w:rsidRPr="00A20DC0">
        <w:rPr>
          <w:rFonts w:asciiTheme="minorEastAsia" w:hAnsiTheme="minorEastAsia" w:cs="新細明體" w:hint="eastAsia"/>
          <w:color w:val="000000"/>
          <w:kern w:val="0"/>
          <w:sz w:val="20"/>
          <w:szCs w:val="20"/>
        </w:rPr>
        <w:t>及簡介</w:t>
      </w:r>
      <w:r w:rsidR="00503BAC" w:rsidRPr="00A20DC0">
        <w:rPr>
          <w:rFonts w:asciiTheme="minorEastAsia" w:hAnsiTheme="minorEastAsia" w:cs="新細明體" w:hint="eastAsia"/>
          <w:color w:val="000000"/>
          <w:kern w:val="0"/>
          <w:sz w:val="20"/>
          <w:szCs w:val="20"/>
        </w:rPr>
        <w:t>，連同參賽作品</w:t>
      </w:r>
      <w:r w:rsidR="00E63098" w:rsidRPr="00A20DC0">
        <w:rPr>
          <w:rFonts w:asciiTheme="minorEastAsia" w:hAnsiTheme="minorEastAsia" w:cs="新細明體" w:hint="eastAsia"/>
          <w:color w:val="000000"/>
          <w:kern w:val="0"/>
          <w:sz w:val="20"/>
          <w:szCs w:val="20"/>
        </w:rPr>
        <w:t>以電子郵件</w:t>
      </w:r>
      <w:r w:rsidR="00E63098" w:rsidRPr="00A20DC0">
        <w:rPr>
          <w:rFonts w:asciiTheme="minorEastAsia" w:hAnsiTheme="minorEastAsia" w:cs="新細明體"/>
          <w:color w:val="000000"/>
          <w:kern w:val="0"/>
          <w:sz w:val="20"/>
          <w:szCs w:val="20"/>
        </w:rPr>
        <w:t xml:space="preserve"> (</w:t>
      </w:r>
      <w:r w:rsidR="00E63098" w:rsidRPr="00A20DC0">
        <w:rPr>
          <w:rFonts w:asciiTheme="minorEastAsia" w:hAnsiTheme="minorEastAsia" w:cs="Times New Roman"/>
          <w:color w:val="000000"/>
          <w:kern w:val="0"/>
          <w:sz w:val="20"/>
          <w:szCs w:val="20"/>
        </w:rPr>
        <w:t>greenburial@fehd.gov.hk</w:t>
      </w:r>
      <w:r w:rsidR="00E63098" w:rsidRPr="00A20DC0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>)</w:t>
      </w:r>
      <w:r w:rsidR="002F70AD" w:rsidRPr="00A20DC0">
        <w:rPr>
          <w:rFonts w:asciiTheme="minorEastAsia" w:hAnsiTheme="minorEastAsia" w:cs="Times New Roman" w:hint="eastAsia"/>
          <w:color w:val="000000"/>
          <w:kern w:val="0"/>
          <w:sz w:val="20"/>
          <w:szCs w:val="20"/>
          <w:lang w:eastAsia="zh-HK"/>
        </w:rPr>
        <w:t xml:space="preserve"> </w:t>
      </w:r>
      <w:r w:rsidR="00E63098" w:rsidRPr="00A20DC0">
        <w:rPr>
          <w:rFonts w:asciiTheme="minorEastAsia" w:hAnsiTheme="minorEastAsia" w:cs="新細明體" w:hint="eastAsia"/>
          <w:color w:val="000000"/>
          <w:kern w:val="0"/>
          <w:sz w:val="20"/>
          <w:szCs w:val="20"/>
        </w:rPr>
        <w:t>遞交。</w:t>
      </w:r>
    </w:p>
    <w:p w14:paraId="363DD7A2" w14:textId="77777777" w:rsidR="00167A42" w:rsidRPr="00A20DC0" w:rsidRDefault="00167A42" w:rsidP="00AB7509">
      <w:pPr>
        <w:ind w:leftChars="-118" w:left="-283" w:rightChars="-142" w:right="-341"/>
        <w:rPr>
          <w:rFonts w:asciiTheme="minorEastAsia" w:hAnsiTheme="minorEastAsia" w:cs="新細明體"/>
          <w:color w:val="000000"/>
          <w:kern w:val="0"/>
          <w:sz w:val="20"/>
          <w:szCs w:val="20"/>
        </w:rPr>
      </w:pPr>
    </w:p>
    <w:p w14:paraId="7D863146" w14:textId="77777777" w:rsidR="001036E1" w:rsidRPr="00A20DC0" w:rsidRDefault="00167A42" w:rsidP="00AB7509">
      <w:pPr>
        <w:ind w:leftChars="-118" w:left="-283" w:rightChars="-142" w:right="-341"/>
        <w:rPr>
          <w:rFonts w:asciiTheme="minorEastAsia" w:hAnsiTheme="minorEastAsia" w:cs="新細明體"/>
          <w:color w:val="000000"/>
          <w:kern w:val="0"/>
          <w:sz w:val="20"/>
          <w:szCs w:val="20"/>
        </w:rPr>
      </w:pPr>
      <w:r w:rsidRPr="00A20DC0">
        <w:rPr>
          <w:rFonts w:asciiTheme="minorEastAsia" w:hAnsiTheme="minorEastAsia" w:cs="新細明體"/>
          <w:color w:val="000000"/>
          <w:kern w:val="0"/>
          <w:sz w:val="20"/>
          <w:szCs w:val="20"/>
        </w:rPr>
        <w:t>#</w:t>
      </w:r>
      <w:r w:rsidRPr="00A20DC0">
        <w:rPr>
          <w:rFonts w:asciiTheme="minorEastAsia" w:hAnsiTheme="minorEastAsia" w:cs="新細明體" w:hint="eastAsia"/>
          <w:color w:val="000000"/>
          <w:kern w:val="0"/>
          <w:sz w:val="20"/>
          <w:szCs w:val="20"/>
        </w:rPr>
        <w:t>請刪除不適用者</w:t>
      </w:r>
    </w:p>
    <w:p w14:paraId="201D38F4" w14:textId="77777777" w:rsidR="00167A42" w:rsidRPr="00A20DC0" w:rsidRDefault="00167A42" w:rsidP="00AB7509">
      <w:pPr>
        <w:ind w:leftChars="-118" w:left="-283" w:rightChars="-142" w:right="-341"/>
        <w:rPr>
          <w:rFonts w:asciiTheme="minorEastAsia" w:hAnsiTheme="minorEastAsia" w:cs="新細明體"/>
          <w:color w:val="000000"/>
          <w:kern w:val="0"/>
          <w:sz w:val="20"/>
          <w:szCs w:val="20"/>
        </w:rPr>
      </w:pPr>
    </w:p>
    <w:p w14:paraId="1C1E991F" w14:textId="37F0A768" w:rsidR="00503BAC" w:rsidRPr="00A20DC0" w:rsidRDefault="00503BAC" w:rsidP="00AB7509">
      <w:pPr>
        <w:autoSpaceDE w:val="0"/>
        <w:autoSpaceDN w:val="0"/>
        <w:adjustRightInd w:val="0"/>
        <w:ind w:leftChars="-118" w:left="-283" w:rightChars="-142" w:right="-341"/>
        <w:jc w:val="both"/>
        <w:rPr>
          <w:rFonts w:asciiTheme="minorEastAsia" w:hAnsiTheme="minorEastAsia"/>
          <w:sz w:val="20"/>
          <w:szCs w:val="20"/>
        </w:rPr>
      </w:pPr>
      <w:r w:rsidRPr="00A20DC0">
        <w:rPr>
          <w:rFonts w:asciiTheme="minorEastAsia" w:hAnsiTheme="minorEastAsia" w:hint="eastAsia"/>
          <w:sz w:val="20"/>
          <w:szCs w:val="20"/>
        </w:rPr>
        <w:t>聯絡人及參賽者提供的資料會作為</w:t>
      </w:r>
      <w:proofErr w:type="gramStart"/>
      <w:r w:rsidRPr="00A20DC0">
        <w:rPr>
          <w:rFonts w:asciiTheme="minorEastAsia" w:hAnsiTheme="minorEastAsia" w:hint="eastAsia"/>
          <w:sz w:val="20"/>
          <w:szCs w:val="20"/>
        </w:rPr>
        <w:t>參加</w:t>
      </w:r>
      <w:bookmarkStart w:id="0" w:name="_Hlk176429099"/>
      <w:r w:rsidR="0029104B" w:rsidRPr="00A20DC0">
        <w:rPr>
          <w:rFonts w:asciiTheme="minorEastAsia" w:hAnsiTheme="minorEastAsia" w:hint="eastAsia"/>
          <w:sz w:val="20"/>
          <w:szCs w:val="20"/>
        </w:rPr>
        <w:t>食環署</w:t>
      </w:r>
      <w:bookmarkEnd w:id="0"/>
      <w:proofErr w:type="gramEnd"/>
      <w:r w:rsidR="002B6553" w:rsidRPr="00A20DC0">
        <w:rPr>
          <w:rFonts w:asciiTheme="minorEastAsia" w:hAnsiTheme="minorEastAsia" w:hint="eastAsia"/>
          <w:sz w:val="20"/>
          <w:szCs w:val="20"/>
        </w:rPr>
        <w:t>舉</w:t>
      </w:r>
      <w:r w:rsidR="0029104B" w:rsidRPr="00A20DC0">
        <w:rPr>
          <w:rFonts w:asciiTheme="minorEastAsia" w:hAnsiTheme="minorEastAsia" w:hint="eastAsia"/>
          <w:sz w:val="20"/>
          <w:szCs w:val="20"/>
        </w:rPr>
        <w:t>辦</w:t>
      </w:r>
      <w:r w:rsidRPr="00A20DC0">
        <w:rPr>
          <w:rFonts w:asciiTheme="minorEastAsia" w:hAnsiTheme="minorEastAsia" w:hint="eastAsia"/>
          <w:sz w:val="20"/>
          <w:szCs w:val="20"/>
        </w:rPr>
        <w:t>「</w:t>
      </w:r>
      <w:r w:rsidR="008911BF" w:rsidRPr="00A20DC0">
        <w:rPr>
          <w:rFonts w:asciiTheme="minorEastAsia" w:hAnsiTheme="minorEastAsia" w:hint="eastAsia"/>
          <w:sz w:val="20"/>
          <w:szCs w:val="20"/>
        </w:rPr>
        <w:t>回歸自然</w:t>
      </w:r>
      <w:proofErr w:type="gramStart"/>
      <w:r w:rsidR="00B9570F" w:rsidRPr="00A20DC0">
        <w:rPr>
          <w:rFonts w:asciiTheme="minorEastAsia" w:hAnsiTheme="minorEastAsia" w:hint="eastAsia"/>
          <w:sz w:val="20"/>
          <w:szCs w:val="20"/>
        </w:rPr>
        <w:t>–</w:t>
      </w:r>
      <w:proofErr w:type="gramEnd"/>
      <w:r w:rsidR="00B9570F" w:rsidRPr="00A20DC0">
        <w:rPr>
          <w:rFonts w:asciiTheme="minorEastAsia" w:hAnsiTheme="minorEastAsia" w:hint="eastAsia"/>
          <w:sz w:val="20"/>
          <w:szCs w:val="20"/>
        </w:rPr>
        <w:t>讓愛</w:t>
      </w:r>
      <w:r w:rsidR="0029104B" w:rsidRPr="00A20DC0">
        <w:rPr>
          <w:rFonts w:asciiTheme="minorEastAsia" w:hAnsiTheme="minorEastAsia" w:hint="eastAsia"/>
          <w:sz w:val="20"/>
          <w:szCs w:val="20"/>
        </w:rPr>
        <w:t>延</w:t>
      </w:r>
      <w:r w:rsidR="00B9570F" w:rsidRPr="00A20DC0">
        <w:rPr>
          <w:rFonts w:asciiTheme="minorEastAsia" w:hAnsiTheme="minorEastAsia" w:hint="eastAsia"/>
          <w:sz w:val="20"/>
          <w:szCs w:val="20"/>
        </w:rPr>
        <w:t>續</w:t>
      </w:r>
      <w:r w:rsidRPr="00A20DC0">
        <w:rPr>
          <w:rFonts w:asciiTheme="minorEastAsia" w:hAnsiTheme="minorEastAsia" w:hint="eastAsia"/>
          <w:sz w:val="20"/>
          <w:szCs w:val="20"/>
        </w:rPr>
        <w:t>」</w:t>
      </w:r>
      <w:bookmarkStart w:id="1" w:name="_Hlk173403547"/>
      <w:r w:rsidR="008B4AF6" w:rsidRPr="00A20DC0">
        <w:rPr>
          <w:rFonts w:asciiTheme="minorEastAsia" w:hAnsiTheme="minorEastAsia" w:hint="eastAsia"/>
          <w:sz w:val="20"/>
          <w:szCs w:val="20"/>
        </w:rPr>
        <w:t>綠色殯葬</w:t>
      </w:r>
      <w:r w:rsidR="004605DC" w:rsidRPr="00A20DC0">
        <w:rPr>
          <w:rFonts w:asciiTheme="minorEastAsia" w:hAnsiTheme="minorEastAsia" w:hint="eastAsia"/>
          <w:sz w:val="20"/>
          <w:szCs w:val="20"/>
        </w:rPr>
        <w:t>標誌設計比賽</w:t>
      </w:r>
      <w:bookmarkEnd w:id="1"/>
      <w:r w:rsidRPr="00A20DC0">
        <w:rPr>
          <w:rFonts w:asciiTheme="minorEastAsia" w:hAnsiTheme="minorEastAsia" w:hint="eastAsia"/>
          <w:sz w:val="20"/>
          <w:szCs w:val="20"/>
        </w:rPr>
        <w:t>之用。根據個人資料</w:t>
      </w:r>
      <w:r w:rsidRPr="00A20DC0">
        <w:rPr>
          <w:rFonts w:asciiTheme="minorEastAsia" w:hAnsiTheme="minorEastAsia"/>
          <w:sz w:val="20"/>
          <w:szCs w:val="20"/>
        </w:rPr>
        <w:t>(</w:t>
      </w:r>
      <w:r w:rsidRPr="00A20DC0">
        <w:rPr>
          <w:rFonts w:asciiTheme="minorEastAsia" w:hAnsiTheme="minorEastAsia" w:hint="eastAsia"/>
          <w:sz w:val="20"/>
          <w:szCs w:val="20"/>
        </w:rPr>
        <w:t>私隱</w:t>
      </w:r>
      <w:r w:rsidRPr="00A20DC0">
        <w:rPr>
          <w:rFonts w:asciiTheme="minorEastAsia" w:hAnsiTheme="minorEastAsia"/>
          <w:sz w:val="20"/>
          <w:szCs w:val="20"/>
        </w:rPr>
        <w:t>)</w:t>
      </w:r>
      <w:r w:rsidRPr="00A20DC0">
        <w:rPr>
          <w:rFonts w:asciiTheme="minorEastAsia" w:hAnsiTheme="minorEastAsia" w:hint="eastAsia"/>
          <w:sz w:val="20"/>
          <w:szCs w:val="20"/>
        </w:rPr>
        <w:t>條例，你有權要求</w:t>
      </w:r>
      <w:r w:rsidRPr="00A20DC0">
        <w:rPr>
          <w:rFonts w:asciiTheme="minorEastAsia" w:hAnsiTheme="minorEastAsia" w:cs="微軟正黑體" w:hint="eastAsia"/>
          <w:sz w:val="20"/>
          <w:szCs w:val="20"/>
        </w:rPr>
        <w:t>查</w:t>
      </w:r>
      <w:r w:rsidRPr="00A20DC0">
        <w:rPr>
          <w:rFonts w:asciiTheme="minorEastAsia" w:hAnsiTheme="minorEastAsia" w:hint="eastAsia"/>
          <w:sz w:val="20"/>
          <w:szCs w:val="20"/>
        </w:rPr>
        <w:t>閱及更正所提供的個人資料。</w:t>
      </w:r>
      <w:proofErr w:type="gramStart"/>
      <w:r w:rsidRPr="00A20DC0">
        <w:rPr>
          <w:rFonts w:asciiTheme="minorEastAsia" w:hAnsiTheme="minorEastAsia" w:hint="eastAsia"/>
          <w:sz w:val="20"/>
          <w:szCs w:val="20"/>
        </w:rPr>
        <w:t>倘對填報</w:t>
      </w:r>
      <w:proofErr w:type="gramEnd"/>
      <w:r w:rsidRPr="00A20DC0">
        <w:rPr>
          <w:rFonts w:asciiTheme="minorEastAsia" w:hAnsiTheme="minorEastAsia" w:hint="eastAsia"/>
          <w:sz w:val="20"/>
          <w:szCs w:val="20"/>
        </w:rPr>
        <w:t>個人資料一事有任何疑問，包括要求</w:t>
      </w:r>
      <w:r w:rsidRPr="00A20DC0">
        <w:rPr>
          <w:rFonts w:asciiTheme="minorEastAsia" w:hAnsiTheme="minorEastAsia" w:cs="微軟正黑體" w:hint="eastAsia"/>
          <w:sz w:val="20"/>
          <w:szCs w:val="20"/>
        </w:rPr>
        <w:t>查</w:t>
      </w:r>
      <w:r w:rsidRPr="00A20DC0">
        <w:rPr>
          <w:rFonts w:asciiTheme="minorEastAsia" w:hAnsiTheme="minorEastAsia" w:hint="eastAsia"/>
          <w:sz w:val="20"/>
          <w:szCs w:val="20"/>
        </w:rPr>
        <w:t>閱或更改資料等，請</w:t>
      </w:r>
      <w:proofErr w:type="gramStart"/>
      <w:r w:rsidRPr="00A20DC0">
        <w:rPr>
          <w:rFonts w:asciiTheme="minorEastAsia" w:hAnsiTheme="minorEastAsia" w:hint="eastAsia"/>
          <w:sz w:val="20"/>
          <w:szCs w:val="20"/>
        </w:rPr>
        <w:t>與</w:t>
      </w:r>
      <w:bookmarkStart w:id="2" w:name="_Hlk176429072"/>
      <w:r w:rsidRPr="00A20DC0">
        <w:rPr>
          <w:rFonts w:asciiTheme="minorEastAsia" w:hAnsiTheme="minorEastAsia" w:hint="eastAsia"/>
          <w:sz w:val="20"/>
          <w:szCs w:val="20"/>
        </w:rPr>
        <w:t>本</w:t>
      </w:r>
      <w:r w:rsidR="0029104B" w:rsidRPr="00A20DC0">
        <w:rPr>
          <w:rFonts w:asciiTheme="minorEastAsia" w:hAnsiTheme="minorEastAsia" w:hint="eastAsia"/>
          <w:sz w:val="20"/>
          <w:szCs w:val="20"/>
        </w:rPr>
        <w:t>署職員</w:t>
      </w:r>
      <w:bookmarkEnd w:id="2"/>
      <w:proofErr w:type="gramEnd"/>
      <w:r w:rsidRPr="00A20DC0">
        <w:rPr>
          <w:rFonts w:asciiTheme="minorEastAsia" w:hAnsiTheme="minorEastAsia" w:hint="eastAsia"/>
          <w:sz w:val="20"/>
          <w:szCs w:val="20"/>
        </w:rPr>
        <w:t>聯絡。我們承諾在遵守《個人資料</w:t>
      </w:r>
      <w:r w:rsidRPr="00A20DC0">
        <w:rPr>
          <w:rFonts w:asciiTheme="minorEastAsia" w:hAnsiTheme="minorEastAsia"/>
          <w:sz w:val="20"/>
          <w:szCs w:val="20"/>
        </w:rPr>
        <w:t>(</w:t>
      </w:r>
      <w:r w:rsidRPr="00A20DC0">
        <w:rPr>
          <w:rFonts w:asciiTheme="minorEastAsia" w:hAnsiTheme="minorEastAsia" w:hint="eastAsia"/>
          <w:sz w:val="20"/>
          <w:szCs w:val="20"/>
        </w:rPr>
        <w:t>私隱</w:t>
      </w:r>
      <w:r w:rsidRPr="00A20DC0">
        <w:rPr>
          <w:rFonts w:asciiTheme="minorEastAsia" w:hAnsiTheme="minorEastAsia"/>
          <w:sz w:val="20"/>
          <w:szCs w:val="20"/>
        </w:rPr>
        <w:t>)</w:t>
      </w:r>
      <w:r w:rsidRPr="00A20DC0">
        <w:rPr>
          <w:rFonts w:asciiTheme="minorEastAsia" w:hAnsiTheme="minorEastAsia" w:hint="eastAsia"/>
          <w:sz w:val="20"/>
          <w:szCs w:val="20"/>
        </w:rPr>
        <w:t>條例》的規定方面，會完全符合，並且在可能情況下超越國際認可的個人資料保障水平。為履行此承諾，我們會確保屬下職員依從保安及保密方面最嚴格的規定。</w:t>
      </w:r>
    </w:p>
    <w:p w14:paraId="5CE501BE" w14:textId="77777777" w:rsidR="00503BAC" w:rsidRPr="00A20DC0" w:rsidRDefault="00503BAC" w:rsidP="00AB7509">
      <w:pPr>
        <w:autoSpaceDE w:val="0"/>
        <w:autoSpaceDN w:val="0"/>
        <w:adjustRightInd w:val="0"/>
        <w:ind w:leftChars="-118" w:left="-283" w:rightChars="-142" w:right="-341"/>
        <w:rPr>
          <w:rFonts w:asciiTheme="minorEastAsia" w:hAnsiTheme="minorEastAsia"/>
          <w:sz w:val="20"/>
          <w:szCs w:val="20"/>
        </w:rPr>
      </w:pPr>
    </w:p>
    <w:p w14:paraId="5880BACD" w14:textId="77777777" w:rsidR="00503BAC" w:rsidRPr="00A20DC0" w:rsidRDefault="00F164C2" w:rsidP="00AB7509">
      <w:pPr>
        <w:pStyle w:val="Default"/>
        <w:ind w:leftChars="-118" w:left="-283" w:rightChars="-142" w:right="-341"/>
        <w:rPr>
          <w:rFonts w:asciiTheme="minorEastAsia" w:eastAsiaTheme="minorEastAsia" w:hAnsiTheme="minorEastAsia"/>
          <w:sz w:val="20"/>
          <w:szCs w:val="20"/>
        </w:rPr>
      </w:pPr>
      <w:r w:rsidRPr="00A20DC0">
        <w:rPr>
          <w:rFonts w:asciiTheme="minorEastAsia" w:eastAsiaTheme="minorEastAsia" w:hAnsiTheme="minorEastAsia" w:hint="eastAsia"/>
          <w:sz w:val="20"/>
          <w:szCs w:val="20"/>
        </w:rPr>
        <w:t>新界葵芳興芳路223號新都會廣場第一座35樓3501至3511及3520至3525室</w:t>
      </w:r>
    </w:p>
    <w:p w14:paraId="5D8B3013" w14:textId="18B1E640" w:rsidR="00503BAC" w:rsidRPr="00A20DC0" w:rsidRDefault="0029104B" w:rsidP="00AB7509">
      <w:pPr>
        <w:pStyle w:val="Default"/>
        <w:ind w:leftChars="-118" w:left="-283" w:rightChars="-142" w:right="-341"/>
        <w:rPr>
          <w:rFonts w:asciiTheme="minorEastAsia" w:eastAsiaTheme="minorEastAsia" w:hAnsiTheme="minorEastAsia"/>
          <w:sz w:val="20"/>
          <w:szCs w:val="20"/>
        </w:rPr>
      </w:pPr>
      <w:proofErr w:type="gramStart"/>
      <w:r w:rsidRPr="00A20DC0">
        <w:rPr>
          <w:rFonts w:asciiTheme="minorEastAsia" w:eastAsiaTheme="minorEastAsia" w:hAnsiTheme="minorEastAsia" w:hint="eastAsia"/>
          <w:sz w:val="20"/>
          <w:szCs w:val="20"/>
        </w:rPr>
        <w:t>食環署</w:t>
      </w:r>
      <w:proofErr w:type="gramEnd"/>
      <w:r w:rsidR="00503BAC" w:rsidRPr="00A20DC0">
        <w:rPr>
          <w:rFonts w:asciiTheme="minorEastAsia" w:eastAsiaTheme="minorEastAsia" w:hAnsiTheme="minorEastAsia" w:hint="eastAsia"/>
          <w:sz w:val="20"/>
          <w:szCs w:val="20"/>
        </w:rPr>
        <w:t>行政及發展特別職務隊</w:t>
      </w:r>
    </w:p>
    <w:p w14:paraId="3FC02E6E" w14:textId="77777777" w:rsidR="00503BAC" w:rsidRPr="00A20DC0" w:rsidRDefault="00503BAC" w:rsidP="00AB7509">
      <w:pPr>
        <w:autoSpaceDE w:val="0"/>
        <w:autoSpaceDN w:val="0"/>
        <w:adjustRightInd w:val="0"/>
        <w:ind w:leftChars="-118" w:left="-283" w:rightChars="-142" w:right="-341"/>
        <w:rPr>
          <w:rFonts w:asciiTheme="minorEastAsia" w:hAnsiTheme="minorEastAsia" w:cs="Times New Roman"/>
          <w:sz w:val="20"/>
          <w:szCs w:val="20"/>
        </w:rPr>
      </w:pPr>
      <w:r w:rsidRPr="00A20DC0">
        <w:rPr>
          <w:rFonts w:asciiTheme="minorEastAsia" w:hAnsiTheme="minorEastAsia" w:hint="eastAsia"/>
          <w:sz w:val="20"/>
          <w:szCs w:val="20"/>
        </w:rPr>
        <w:t>電話：</w:t>
      </w:r>
      <w:r w:rsidR="008C5A87" w:rsidRPr="00A20DC0">
        <w:rPr>
          <w:rFonts w:asciiTheme="minorEastAsia" w:hAnsiTheme="minorEastAsia" w:cs="Times New Roman"/>
          <w:sz w:val="20"/>
          <w:szCs w:val="20"/>
        </w:rPr>
        <w:t>2</w:t>
      </w:r>
      <w:r w:rsidR="00943010" w:rsidRPr="00A20DC0">
        <w:rPr>
          <w:rFonts w:asciiTheme="minorEastAsia" w:hAnsiTheme="minorEastAsia" w:cs="Times New Roman"/>
          <w:sz w:val="20"/>
          <w:szCs w:val="20"/>
        </w:rPr>
        <w:t>5627130</w:t>
      </w:r>
    </w:p>
    <w:p w14:paraId="4AC21085" w14:textId="54AC72D6" w:rsidR="007E77B1" w:rsidRDefault="007E77B1" w:rsidP="008C5A87">
      <w:pPr>
        <w:rPr>
          <w:rFonts w:asciiTheme="minorEastAsia" w:hAnsiTheme="minorEastAsia"/>
          <w:b/>
          <w:sz w:val="40"/>
          <w:szCs w:val="40"/>
        </w:rPr>
      </w:pPr>
    </w:p>
    <w:p w14:paraId="76BE6490" w14:textId="77777777" w:rsidR="00A20DC0" w:rsidRPr="00A20DC0" w:rsidRDefault="00A20DC0" w:rsidP="008C5A87">
      <w:pPr>
        <w:rPr>
          <w:rFonts w:asciiTheme="minorEastAsia" w:hAnsiTheme="minorEastAsia" w:hint="eastAsia"/>
          <w:b/>
          <w:sz w:val="40"/>
          <w:szCs w:val="40"/>
        </w:rPr>
      </w:pPr>
    </w:p>
    <w:p w14:paraId="1200A100" w14:textId="721D842A" w:rsidR="00D03EED" w:rsidRPr="00A20DC0" w:rsidRDefault="00F164C2" w:rsidP="00D03EED">
      <w:pPr>
        <w:jc w:val="center"/>
        <w:rPr>
          <w:rFonts w:asciiTheme="minorEastAsia" w:hAnsiTheme="minorEastAsia"/>
          <w:b/>
          <w:sz w:val="36"/>
          <w:szCs w:val="36"/>
        </w:rPr>
      </w:pPr>
      <w:r w:rsidRPr="00A20DC0">
        <w:rPr>
          <w:rFonts w:asciiTheme="minorEastAsia" w:hAnsiTheme="minorEastAsia" w:hint="eastAsia"/>
          <w:b/>
          <w:sz w:val="36"/>
          <w:szCs w:val="36"/>
        </w:rPr>
        <w:lastRenderedPageBreak/>
        <w:t>「</w:t>
      </w:r>
      <w:r w:rsidR="008911BF" w:rsidRPr="00A20DC0">
        <w:rPr>
          <w:rFonts w:asciiTheme="minorEastAsia" w:hAnsiTheme="minorEastAsia" w:hint="eastAsia"/>
          <w:b/>
          <w:i/>
          <w:iCs/>
          <w:sz w:val="36"/>
          <w:szCs w:val="36"/>
        </w:rPr>
        <w:t>回歸自然</w:t>
      </w:r>
      <w:proofErr w:type="gramStart"/>
      <w:r w:rsidR="00B9570F" w:rsidRPr="00A20DC0">
        <w:rPr>
          <w:rFonts w:asciiTheme="minorEastAsia" w:hAnsiTheme="minorEastAsia" w:hint="eastAsia"/>
          <w:b/>
          <w:i/>
          <w:iCs/>
          <w:sz w:val="36"/>
          <w:szCs w:val="36"/>
        </w:rPr>
        <w:t>–</w:t>
      </w:r>
      <w:proofErr w:type="gramEnd"/>
      <w:r w:rsidR="00B9570F" w:rsidRPr="00A20DC0">
        <w:rPr>
          <w:rFonts w:asciiTheme="minorEastAsia" w:hAnsiTheme="minorEastAsia"/>
          <w:b/>
          <w:i/>
          <w:iCs/>
          <w:sz w:val="36"/>
          <w:szCs w:val="36"/>
        </w:rPr>
        <w:t>讓</w:t>
      </w:r>
      <w:bookmarkStart w:id="3" w:name="_GoBack"/>
      <w:bookmarkEnd w:id="3"/>
      <w:r w:rsidR="00B9570F" w:rsidRPr="00A20DC0">
        <w:rPr>
          <w:rFonts w:asciiTheme="minorEastAsia" w:hAnsiTheme="minorEastAsia"/>
          <w:b/>
          <w:i/>
          <w:iCs/>
          <w:sz w:val="36"/>
          <w:szCs w:val="36"/>
        </w:rPr>
        <w:t>愛</w:t>
      </w:r>
      <w:r w:rsidR="0029104B" w:rsidRPr="00A20DC0">
        <w:rPr>
          <w:rFonts w:asciiTheme="minorEastAsia" w:hAnsiTheme="minorEastAsia" w:hint="eastAsia"/>
          <w:b/>
          <w:i/>
          <w:iCs/>
          <w:sz w:val="36"/>
          <w:szCs w:val="36"/>
        </w:rPr>
        <w:t>延</w:t>
      </w:r>
      <w:r w:rsidR="00B9570F" w:rsidRPr="00A20DC0">
        <w:rPr>
          <w:rFonts w:asciiTheme="minorEastAsia" w:hAnsiTheme="minorEastAsia" w:hint="eastAsia"/>
          <w:b/>
          <w:i/>
          <w:iCs/>
          <w:sz w:val="36"/>
          <w:szCs w:val="36"/>
        </w:rPr>
        <w:t>續</w:t>
      </w:r>
      <w:r w:rsidRPr="00A20DC0">
        <w:rPr>
          <w:rFonts w:asciiTheme="minorEastAsia" w:hAnsiTheme="minorEastAsia" w:hint="eastAsia"/>
          <w:b/>
          <w:sz w:val="36"/>
          <w:szCs w:val="36"/>
        </w:rPr>
        <w:t>」</w:t>
      </w:r>
      <w:r w:rsidR="008B4AF6" w:rsidRPr="00A20DC0">
        <w:rPr>
          <w:rFonts w:asciiTheme="minorEastAsia" w:hAnsiTheme="minorEastAsia" w:hint="eastAsia"/>
          <w:b/>
          <w:i/>
          <w:iCs/>
          <w:sz w:val="36"/>
          <w:szCs w:val="36"/>
        </w:rPr>
        <w:t>綠色殯葬</w:t>
      </w:r>
      <w:r w:rsidR="0029104B" w:rsidRPr="00A20DC0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4605DC" w:rsidRPr="00A20DC0">
        <w:rPr>
          <w:rFonts w:asciiTheme="minorEastAsia" w:hAnsiTheme="minorEastAsia" w:hint="eastAsia"/>
          <w:b/>
          <w:sz w:val="36"/>
          <w:szCs w:val="36"/>
        </w:rPr>
        <w:t>標誌設計比賽</w:t>
      </w:r>
    </w:p>
    <w:p w14:paraId="3D2D38F1" w14:textId="1ED07EE4" w:rsidR="00D03EED" w:rsidRPr="00A20DC0" w:rsidRDefault="00A71558" w:rsidP="00512945">
      <w:pPr>
        <w:jc w:val="center"/>
        <w:rPr>
          <w:rFonts w:asciiTheme="minorEastAsia" w:hAnsiTheme="minorEastAsia"/>
          <w:sz w:val="20"/>
          <w:szCs w:val="20"/>
          <w:u w:val="single"/>
        </w:rPr>
      </w:pPr>
      <w:r w:rsidRPr="00A20DC0">
        <w:rPr>
          <w:rFonts w:asciiTheme="minorEastAsia" w:hAnsiTheme="minorEastAsia" w:hint="eastAsia"/>
          <w:sz w:val="20"/>
          <w:szCs w:val="20"/>
          <w:u w:val="single"/>
        </w:rPr>
        <w:t>作品簡介</w:t>
      </w:r>
      <w:r w:rsidRPr="00A20DC0">
        <w:rPr>
          <w:rFonts w:asciiTheme="minorEastAsia" w:hAnsiTheme="minorEastAsia"/>
          <w:sz w:val="20"/>
          <w:szCs w:val="20"/>
          <w:u w:val="single"/>
        </w:rPr>
        <w:t>-</w:t>
      </w:r>
      <w:r w:rsidRPr="00A20DC0">
        <w:rPr>
          <w:rFonts w:asciiTheme="minorEastAsia" w:hAnsiTheme="minorEastAsia" w:hint="eastAsia"/>
          <w:sz w:val="20"/>
          <w:szCs w:val="20"/>
          <w:u w:val="single"/>
        </w:rPr>
        <w:t>描述</w:t>
      </w:r>
      <w:r w:rsidR="004605DC" w:rsidRPr="00A20DC0">
        <w:rPr>
          <w:rFonts w:asciiTheme="minorEastAsia" w:hAnsiTheme="minorEastAsia" w:hint="eastAsia"/>
          <w:sz w:val="20"/>
          <w:szCs w:val="20"/>
          <w:u w:val="single"/>
        </w:rPr>
        <w:t>作品的設計理念</w:t>
      </w:r>
      <w:r w:rsidRPr="00A20DC0">
        <w:rPr>
          <w:rFonts w:asciiTheme="minorEastAsia" w:hAnsiTheme="minorEastAsia"/>
          <w:sz w:val="20"/>
          <w:szCs w:val="20"/>
          <w:u w:val="single"/>
        </w:rPr>
        <w:t xml:space="preserve"> (</w:t>
      </w:r>
      <w:r w:rsidR="000870DF" w:rsidRPr="00A20DC0">
        <w:rPr>
          <w:rFonts w:asciiTheme="minorEastAsia" w:hAnsiTheme="minorEastAsia" w:hint="eastAsia"/>
          <w:sz w:val="20"/>
          <w:szCs w:val="20"/>
          <w:u w:val="single"/>
        </w:rPr>
        <w:t>不多於100字(中文) 或 150字(英文)</w:t>
      </w:r>
      <w:r w:rsidRPr="00A20DC0">
        <w:rPr>
          <w:rFonts w:asciiTheme="minorEastAsia" w:hAnsiTheme="minorEastAsia"/>
          <w:sz w:val="20"/>
          <w:szCs w:val="20"/>
          <w:u w:val="single"/>
        </w:rPr>
        <w:t>)</w:t>
      </w:r>
    </w:p>
    <w:p w14:paraId="0AEE5B62" w14:textId="77777777" w:rsidR="009A04E8" w:rsidRPr="00A20DC0" w:rsidRDefault="009A04E8" w:rsidP="00512945">
      <w:pPr>
        <w:jc w:val="center"/>
        <w:rPr>
          <w:rFonts w:asciiTheme="minorEastAsia" w:hAnsiTheme="minorEastAsia"/>
          <w:sz w:val="20"/>
          <w:szCs w:val="20"/>
          <w:u w:val="single"/>
        </w:rPr>
      </w:pPr>
    </w:p>
    <w:p w14:paraId="75346C4E" w14:textId="77777777" w:rsidR="000841B1" w:rsidRPr="00A20DC0" w:rsidRDefault="000841B1" w:rsidP="00512945">
      <w:pPr>
        <w:jc w:val="center"/>
        <w:rPr>
          <w:rFonts w:asciiTheme="minorEastAsia" w:hAnsiTheme="minorEastAsia"/>
          <w:sz w:val="28"/>
          <w:szCs w:val="28"/>
          <w:u w:val="single"/>
        </w:rPr>
      </w:pPr>
      <w:permStart w:id="2136552974" w:edGrp="everyone"/>
      <w:r w:rsidRPr="00A20DC0">
        <w:rPr>
          <w:rFonts w:asciiTheme="minorEastAsia" w:hAnsiTheme="minorEastAsia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ermEnd w:id="2136552974"/>
    </w:p>
    <w:sectPr w:rsidR="000841B1" w:rsidRPr="00A20DC0" w:rsidSect="0086433A">
      <w:headerReference w:type="default" r:id="rId8"/>
      <w:footerReference w:type="default" r:id="rId9"/>
      <w:pgSz w:w="11906" w:h="16838"/>
      <w:pgMar w:top="1440" w:right="1800" w:bottom="1440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F3A6A" w14:textId="77777777" w:rsidR="008B5EE9" w:rsidRDefault="008B5EE9" w:rsidP="0086433A">
      <w:r>
        <w:separator/>
      </w:r>
    </w:p>
  </w:endnote>
  <w:endnote w:type="continuationSeparator" w:id="0">
    <w:p w14:paraId="468E30E3" w14:textId="77777777" w:rsidR="008B5EE9" w:rsidRDefault="008B5EE9" w:rsidP="0086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2C06C" w14:textId="5AD3E46F" w:rsidR="00D03EED" w:rsidRPr="00D03EED" w:rsidRDefault="00D03EED">
    <w:pPr>
      <w:pStyle w:val="a6"/>
      <w:jc w:val="right"/>
      <w:rPr>
        <w:sz w:val="22"/>
        <w:szCs w:val="22"/>
      </w:rPr>
    </w:pPr>
    <w:r w:rsidRPr="00D03EED">
      <w:rPr>
        <w:sz w:val="22"/>
        <w:szCs w:val="22"/>
      </w:rPr>
      <w:t>P.</w:t>
    </w:r>
    <w:sdt>
      <w:sdtPr>
        <w:rPr>
          <w:sz w:val="22"/>
          <w:szCs w:val="22"/>
        </w:rPr>
        <w:id w:val="697052415"/>
        <w:docPartObj>
          <w:docPartGallery w:val="Page Numbers (Bottom of Page)"/>
          <w:docPartUnique/>
        </w:docPartObj>
      </w:sdtPr>
      <w:sdtEndPr/>
      <w:sdtContent>
        <w:r w:rsidRPr="00D03EED">
          <w:rPr>
            <w:sz w:val="22"/>
            <w:szCs w:val="22"/>
          </w:rPr>
          <w:fldChar w:fldCharType="begin"/>
        </w:r>
        <w:r w:rsidRPr="00D03EED">
          <w:rPr>
            <w:sz w:val="22"/>
            <w:szCs w:val="22"/>
          </w:rPr>
          <w:instrText>PAGE   \* MERGEFORMAT</w:instrText>
        </w:r>
        <w:r w:rsidRPr="00D03EED">
          <w:rPr>
            <w:sz w:val="22"/>
            <w:szCs w:val="22"/>
          </w:rPr>
          <w:fldChar w:fldCharType="separate"/>
        </w:r>
        <w:r w:rsidR="00A20DC0" w:rsidRPr="00A20DC0">
          <w:rPr>
            <w:noProof/>
            <w:sz w:val="22"/>
            <w:szCs w:val="22"/>
            <w:lang w:val="zh-TW"/>
          </w:rPr>
          <w:t>2</w:t>
        </w:r>
        <w:r w:rsidRPr="00D03EED">
          <w:rPr>
            <w:sz w:val="22"/>
            <w:szCs w:val="22"/>
          </w:rPr>
          <w:fldChar w:fldCharType="end"/>
        </w:r>
      </w:sdtContent>
    </w:sdt>
  </w:p>
  <w:p w14:paraId="7D0CEC70" w14:textId="77777777" w:rsidR="00D03EED" w:rsidRDefault="00D03EED" w:rsidP="00D03EE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26109" w14:textId="77777777" w:rsidR="008B5EE9" w:rsidRDefault="008B5EE9" w:rsidP="0086433A">
      <w:r>
        <w:separator/>
      </w:r>
    </w:p>
  </w:footnote>
  <w:footnote w:type="continuationSeparator" w:id="0">
    <w:p w14:paraId="15DC41ED" w14:textId="77777777" w:rsidR="008B5EE9" w:rsidRDefault="008B5EE9" w:rsidP="0086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FD44" w14:textId="77777777" w:rsidR="0086433A" w:rsidRDefault="0086433A">
    <w:pPr>
      <w:pStyle w:val="a4"/>
    </w:pPr>
  </w:p>
  <w:p w14:paraId="0516E5C3" w14:textId="77777777" w:rsidR="0086433A" w:rsidRPr="0086433A" w:rsidRDefault="0086433A" w:rsidP="0086433A">
    <w:pPr>
      <w:pStyle w:val="a4"/>
      <w:jc w:val="right"/>
      <w:rPr>
        <w:b/>
        <w:sz w:val="28"/>
      </w:rPr>
    </w:pPr>
    <w:r w:rsidRPr="0086433A">
      <w:rPr>
        <w:rFonts w:hint="eastAsia"/>
        <w:b/>
        <w:sz w:val="28"/>
      </w:rPr>
      <w:t>附件</w:t>
    </w:r>
    <w:r w:rsidR="00E62982" w:rsidRPr="00E62982">
      <w:rPr>
        <w:rFonts w:hint="eastAsia"/>
        <w:b/>
        <w:sz w:val="28"/>
      </w:rPr>
      <w:t>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CE"/>
    <w:rsid w:val="00007752"/>
    <w:rsid w:val="00026C81"/>
    <w:rsid w:val="000605DB"/>
    <w:rsid w:val="00065AE1"/>
    <w:rsid w:val="000841B1"/>
    <w:rsid w:val="000870DF"/>
    <w:rsid w:val="000C6708"/>
    <w:rsid w:val="000C71C3"/>
    <w:rsid w:val="001036E1"/>
    <w:rsid w:val="00115159"/>
    <w:rsid w:val="001260C8"/>
    <w:rsid w:val="00167A42"/>
    <w:rsid w:val="001F6B09"/>
    <w:rsid w:val="00207D9A"/>
    <w:rsid w:val="00222BA7"/>
    <w:rsid w:val="002313B0"/>
    <w:rsid w:val="002461FD"/>
    <w:rsid w:val="0029104B"/>
    <w:rsid w:val="002B6553"/>
    <w:rsid w:val="002F70AD"/>
    <w:rsid w:val="00326500"/>
    <w:rsid w:val="00336504"/>
    <w:rsid w:val="003B19DC"/>
    <w:rsid w:val="00437773"/>
    <w:rsid w:val="00451FFF"/>
    <w:rsid w:val="00456FC2"/>
    <w:rsid w:val="00457041"/>
    <w:rsid w:val="004605DC"/>
    <w:rsid w:val="004D346D"/>
    <w:rsid w:val="004D3AAA"/>
    <w:rsid w:val="004F5607"/>
    <w:rsid w:val="00503BAC"/>
    <w:rsid w:val="00512945"/>
    <w:rsid w:val="005157E7"/>
    <w:rsid w:val="00572798"/>
    <w:rsid w:val="005A0DB5"/>
    <w:rsid w:val="005E1C3E"/>
    <w:rsid w:val="00674362"/>
    <w:rsid w:val="00690CD7"/>
    <w:rsid w:val="006D73D9"/>
    <w:rsid w:val="006E130B"/>
    <w:rsid w:val="00731589"/>
    <w:rsid w:val="00763405"/>
    <w:rsid w:val="007C29FB"/>
    <w:rsid w:val="007C5D97"/>
    <w:rsid w:val="007E77B1"/>
    <w:rsid w:val="008205FD"/>
    <w:rsid w:val="00833541"/>
    <w:rsid w:val="00851986"/>
    <w:rsid w:val="00863808"/>
    <w:rsid w:val="0086433A"/>
    <w:rsid w:val="008911BF"/>
    <w:rsid w:val="008A25B3"/>
    <w:rsid w:val="008A75E8"/>
    <w:rsid w:val="008B4AF6"/>
    <w:rsid w:val="008B5EE9"/>
    <w:rsid w:val="008C5A87"/>
    <w:rsid w:val="00943010"/>
    <w:rsid w:val="009A04E8"/>
    <w:rsid w:val="009E6708"/>
    <w:rsid w:val="00A20DC0"/>
    <w:rsid w:val="00A216F7"/>
    <w:rsid w:val="00A535E2"/>
    <w:rsid w:val="00A71558"/>
    <w:rsid w:val="00A72D3E"/>
    <w:rsid w:val="00AB29B2"/>
    <w:rsid w:val="00AB7509"/>
    <w:rsid w:val="00AC21EE"/>
    <w:rsid w:val="00AF4E7F"/>
    <w:rsid w:val="00B214F5"/>
    <w:rsid w:val="00B23C9F"/>
    <w:rsid w:val="00B30F42"/>
    <w:rsid w:val="00B63EFC"/>
    <w:rsid w:val="00B9570F"/>
    <w:rsid w:val="00BC41E9"/>
    <w:rsid w:val="00BF60A1"/>
    <w:rsid w:val="00C63BA0"/>
    <w:rsid w:val="00C74E99"/>
    <w:rsid w:val="00CD62CE"/>
    <w:rsid w:val="00CF3123"/>
    <w:rsid w:val="00CF560C"/>
    <w:rsid w:val="00D03EED"/>
    <w:rsid w:val="00D26340"/>
    <w:rsid w:val="00E22D3F"/>
    <w:rsid w:val="00E36FAA"/>
    <w:rsid w:val="00E62982"/>
    <w:rsid w:val="00E63098"/>
    <w:rsid w:val="00EA5733"/>
    <w:rsid w:val="00EA5A9A"/>
    <w:rsid w:val="00EC13A7"/>
    <w:rsid w:val="00ED6E09"/>
    <w:rsid w:val="00EF701B"/>
    <w:rsid w:val="00F0230F"/>
    <w:rsid w:val="00F05611"/>
    <w:rsid w:val="00F164C2"/>
    <w:rsid w:val="00F35176"/>
    <w:rsid w:val="00F35DB8"/>
    <w:rsid w:val="00F36FE3"/>
    <w:rsid w:val="00FD0F73"/>
    <w:rsid w:val="00F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F170B"/>
  <w15:chartTrackingRefBased/>
  <w15:docId w15:val="{29A59D3C-9181-49F1-845E-3FDEC514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4F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3">
    <w:name w:val="Table Grid"/>
    <w:basedOn w:val="a1"/>
    <w:uiPriority w:val="39"/>
    <w:rsid w:val="0050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43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4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43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3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36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F70AD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43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AFFA-B368-488F-BE85-019A4DB1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Tsz Ho 2</dc:creator>
  <cp:keywords/>
  <dc:description/>
  <cp:lastModifiedBy>LI Kai Lun</cp:lastModifiedBy>
  <cp:revision>4</cp:revision>
  <cp:lastPrinted>2021-08-20T02:37:00Z</cp:lastPrinted>
  <dcterms:created xsi:type="dcterms:W3CDTF">2024-09-05T08:59:00Z</dcterms:created>
  <dcterms:modified xsi:type="dcterms:W3CDTF">2024-09-06T07:12:00Z</dcterms:modified>
</cp:coreProperties>
</file>